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3" w:rsidRDefault="00E856AD">
      <w:r>
        <w:rPr>
          <w:noProof/>
          <w:lang w:eastAsia="en-IN"/>
        </w:rPr>
        <w:drawing>
          <wp:inline distT="0" distB="0" distL="0" distR="0">
            <wp:extent cx="5731510" cy="4300312"/>
            <wp:effectExtent l="0" t="723900" r="0" b="690788"/>
            <wp:docPr id="1" name="Picture 1" descr="C:\Users\User\AppData\Local\Temp\VIJAYAK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VIJAYAKM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6AD" w:rsidRDefault="00E856AD">
      <w:proofErr w:type="spellStart"/>
      <w:proofErr w:type="gramStart"/>
      <w:r>
        <w:t>Mr.Vijayakumaran</w:t>
      </w:r>
      <w:proofErr w:type="spellEnd"/>
      <w:r>
        <w:t xml:space="preserve"> Nair </w:t>
      </w:r>
      <w:proofErr w:type="spellStart"/>
      <w:r>
        <w:t>Rajeswary</w:t>
      </w:r>
      <w:proofErr w:type="spellEnd"/>
      <w:r>
        <w:t xml:space="preserve"> foundation addressing the fathering.</w:t>
      </w:r>
      <w:proofErr w:type="gramEnd"/>
    </w:p>
    <w:sectPr w:rsidR="00E856AD" w:rsidSect="00AD04B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56AD"/>
    <w:rsid w:val="002D61E7"/>
    <w:rsid w:val="005D7683"/>
    <w:rsid w:val="007D7B27"/>
    <w:rsid w:val="009256B2"/>
    <w:rsid w:val="00A449DE"/>
    <w:rsid w:val="00AD04B2"/>
    <w:rsid w:val="00E11773"/>
    <w:rsid w:val="00E8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>EMC Corporation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Fortune-Enterprises</cp:lastModifiedBy>
  <cp:revision>4</cp:revision>
  <dcterms:created xsi:type="dcterms:W3CDTF">2018-01-09T06:45:00Z</dcterms:created>
  <dcterms:modified xsi:type="dcterms:W3CDTF">2018-01-09T06:52:00Z</dcterms:modified>
</cp:coreProperties>
</file>